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DEE" w:rsidRDefault="00467DEE" w:rsidP="00467DEE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467DEE" w:rsidRDefault="00467DEE" w:rsidP="00467DEE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Брянская область Унечский район</w:t>
      </w:r>
    </w:p>
    <w:p w:rsidR="00467DEE" w:rsidRDefault="00897D46" w:rsidP="00467DEE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ИВАЙТЕ</w:t>
      </w:r>
      <w:r w:rsidR="00467DEE">
        <w:rPr>
          <w:rFonts w:ascii="Times New Roman" w:hAnsi="Times New Roman" w:cs="Times New Roman"/>
          <w:b/>
          <w:bCs/>
          <w:sz w:val="24"/>
        </w:rPr>
        <w:t xml:space="preserve">НСКОЕ СЕЛЬСКОЕ ПОСЕЛЕНИЕ </w:t>
      </w:r>
    </w:p>
    <w:p w:rsidR="00467DEE" w:rsidRDefault="00897D46" w:rsidP="00467DEE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ИВАЙТЕ</w:t>
      </w:r>
      <w:r w:rsidR="00467DEE">
        <w:rPr>
          <w:rFonts w:ascii="Times New Roman" w:hAnsi="Times New Roman" w:cs="Times New Roman"/>
          <w:b/>
          <w:bCs/>
          <w:sz w:val="24"/>
        </w:rPr>
        <w:t>НСКАЯ СЕЛЬСКАЯ АДМИНИСТРАЦИЯ</w:t>
      </w:r>
    </w:p>
    <w:p w:rsidR="00467DEE" w:rsidRDefault="00467DEE" w:rsidP="00467DEE">
      <w:pPr>
        <w:pStyle w:val="a5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467DEE" w:rsidRDefault="00467DEE" w:rsidP="00467DEE">
      <w:pPr>
        <w:pStyle w:val="a5"/>
        <w:jc w:val="both"/>
        <w:rPr>
          <w:rFonts w:ascii="Times New Roman" w:hAnsi="Times New Roman" w:cs="Times New Roman"/>
          <w:b/>
          <w:bCs/>
          <w:spacing w:val="40"/>
          <w:sz w:val="22"/>
        </w:rPr>
      </w:pPr>
    </w:p>
    <w:p w:rsidR="00467DEE" w:rsidRDefault="00467DEE" w:rsidP="00467DEE">
      <w:pPr>
        <w:jc w:val="both"/>
      </w:pPr>
      <w:r>
        <w:t>От 27.06.2022 года № 17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7DEE" w:rsidRDefault="00467DEE" w:rsidP="00467DEE">
      <w:pPr>
        <w:rPr>
          <w:sz w:val="22"/>
          <w:szCs w:val="22"/>
        </w:rPr>
      </w:pPr>
    </w:p>
    <w:p w:rsidR="00467DEE" w:rsidRDefault="00467DEE" w:rsidP="00467DEE">
      <w:pPr>
        <w:pStyle w:val="ConsPlusNormal"/>
        <w:tabs>
          <w:tab w:val="left" w:pos="4820"/>
        </w:tabs>
        <w:ind w:right="45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</w:t>
      </w:r>
      <w:r w:rsidR="00897D46">
        <w:rPr>
          <w:rFonts w:ascii="Times New Roman" w:hAnsi="Times New Roman" w:cs="Times New Roman"/>
          <w:sz w:val="24"/>
          <w:szCs w:val="24"/>
        </w:rPr>
        <w:t xml:space="preserve"> отмене постановления </w:t>
      </w:r>
      <w:proofErr w:type="spellStart"/>
      <w:r w:rsidR="00897D46">
        <w:rPr>
          <w:rFonts w:ascii="Times New Roman" w:hAnsi="Times New Roman" w:cs="Times New Roman"/>
          <w:sz w:val="24"/>
          <w:szCs w:val="24"/>
        </w:rPr>
        <w:t>Ивайте</w:t>
      </w:r>
      <w:r>
        <w:rPr>
          <w:rFonts w:ascii="Times New Roman" w:hAnsi="Times New Roman" w:cs="Times New Roman"/>
          <w:sz w:val="24"/>
          <w:szCs w:val="24"/>
        </w:rPr>
        <w:t>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сельской </w:t>
      </w:r>
      <w:r w:rsidR="00897D46">
        <w:rPr>
          <w:rFonts w:ascii="Times New Roman" w:hAnsi="Times New Roman" w:cs="Times New Roman"/>
          <w:sz w:val="24"/>
          <w:szCs w:val="24"/>
        </w:rPr>
        <w:t>администрации от 18.04.2013 № 17</w:t>
      </w:r>
    </w:p>
    <w:p w:rsidR="00467DEE" w:rsidRDefault="00467DEE" w:rsidP="00467DEE">
      <w:pPr>
        <w:rPr>
          <w:sz w:val="22"/>
          <w:szCs w:val="22"/>
        </w:rPr>
      </w:pPr>
    </w:p>
    <w:p w:rsidR="00467DEE" w:rsidRDefault="00467DEE" w:rsidP="0046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DEE" w:rsidRDefault="00467DEE" w:rsidP="0046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DEE" w:rsidRDefault="00467DEE" w:rsidP="0046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DEE" w:rsidRDefault="00467DEE" w:rsidP="00467DEE">
      <w:pPr>
        <w:pStyle w:val="ConsPlusNormal"/>
        <w:ind w:firstLine="540"/>
        <w:jc w:val="both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На основании постановления администрации </w:t>
      </w:r>
      <w:proofErr w:type="spellStart"/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Унечского</w:t>
      </w:r>
      <w:proofErr w:type="spellEnd"/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района от 24.06.2022 года № 154 «Об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 оказании услуг общественного питания на территории </w:t>
      </w:r>
      <w:proofErr w:type="spellStart"/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Унечского</w:t>
      </w:r>
      <w:proofErr w:type="spellEnd"/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муниципального района» </w:t>
      </w:r>
    </w:p>
    <w:p w:rsidR="00467DEE" w:rsidRDefault="00467DEE" w:rsidP="00467DEE">
      <w:pPr>
        <w:pStyle w:val="ConsPlusNormal"/>
        <w:ind w:firstLine="540"/>
        <w:jc w:val="both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467DEE" w:rsidRDefault="00467DEE" w:rsidP="0046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DEE" w:rsidRDefault="00897D46" w:rsidP="0046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Постановление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</w:t>
      </w:r>
      <w:r w:rsidR="00467DEE">
        <w:rPr>
          <w:rFonts w:ascii="Times New Roman" w:hAnsi="Times New Roman" w:cs="Times New Roman"/>
          <w:sz w:val="24"/>
          <w:szCs w:val="24"/>
        </w:rPr>
        <w:t>нс</w:t>
      </w:r>
      <w:r>
        <w:rPr>
          <w:rFonts w:ascii="Times New Roman" w:hAnsi="Times New Roman" w:cs="Times New Roman"/>
          <w:sz w:val="24"/>
          <w:szCs w:val="24"/>
        </w:rPr>
        <w:t>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сельской администрации от 18.04.2013 № 17</w:t>
      </w:r>
      <w:r w:rsidR="00467DEE">
        <w:rPr>
          <w:rFonts w:ascii="Times New Roman" w:hAnsi="Times New Roman" w:cs="Times New Roman"/>
          <w:sz w:val="24"/>
          <w:szCs w:val="24"/>
        </w:rPr>
        <w:t xml:space="preserve"> «Об определении границ, прилегающих к некоторым организациям и объектам территорий. На </w:t>
      </w:r>
      <w:proofErr w:type="gramStart"/>
      <w:r w:rsidR="00467DEE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="00467DEE">
        <w:rPr>
          <w:rFonts w:ascii="Times New Roman" w:hAnsi="Times New Roman" w:cs="Times New Roman"/>
          <w:sz w:val="24"/>
          <w:szCs w:val="24"/>
        </w:rPr>
        <w:t xml:space="preserve"> не допускается розничная продажа алкогольной продукции» отменить.</w:t>
      </w:r>
    </w:p>
    <w:p w:rsidR="00467DEE" w:rsidRDefault="00467DEE" w:rsidP="00467DEE">
      <w:pPr>
        <w:spacing w:after="120"/>
        <w:ind w:firstLine="708"/>
        <w:jc w:val="both"/>
      </w:pPr>
      <w:r>
        <w:t xml:space="preserve">2. Данное постановление обнародовать, согласно Уставу поселения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467DEE" w:rsidRDefault="00467DEE" w:rsidP="0046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DEE" w:rsidRDefault="00467DEE" w:rsidP="0046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DEE" w:rsidRDefault="00467DEE" w:rsidP="0046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DEE" w:rsidRDefault="00467DEE" w:rsidP="0046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DEE" w:rsidRDefault="00467DEE" w:rsidP="0046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DEE" w:rsidRDefault="00467DEE" w:rsidP="0046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DEE" w:rsidRDefault="00467DEE" w:rsidP="00467D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467DEE" w:rsidRDefault="00897D46" w:rsidP="00467D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Ивайте</w:t>
      </w:r>
      <w:r w:rsidR="00467DEE">
        <w:rPr>
          <w:rFonts w:ascii="Times New Roman" w:hAnsi="Times New Roman" w:cs="Times New Roman"/>
          <w:sz w:val="24"/>
          <w:szCs w:val="24"/>
        </w:rPr>
        <w:t>нского</w:t>
      </w:r>
      <w:proofErr w:type="spellEnd"/>
      <w:r w:rsidR="00467DEE">
        <w:rPr>
          <w:rFonts w:ascii="Times New Roman" w:hAnsi="Times New Roman" w:cs="Times New Roman"/>
          <w:sz w:val="24"/>
          <w:szCs w:val="24"/>
        </w:rPr>
        <w:t xml:space="preserve"> сельского поселения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А.А.Борзыкин</w:t>
      </w:r>
      <w:proofErr w:type="spellEnd"/>
    </w:p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DEE"/>
    <w:rsid w:val="001B0A2E"/>
    <w:rsid w:val="00413DCD"/>
    <w:rsid w:val="00467DEE"/>
    <w:rsid w:val="00897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67DEE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467DEE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467DEE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467DEE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467D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97D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D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1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2022-06-30T09:55:00Z</cp:lastPrinted>
  <dcterms:created xsi:type="dcterms:W3CDTF">2022-06-30T09:41:00Z</dcterms:created>
  <dcterms:modified xsi:type="dcterms:W3CDTF">2022-06-30T09:56:00Z</dcterms:modified>
</cp:coreProperties>
</file>